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9D16A8" w:rsidRPr="00775284">
        <w:rPr>
          <w:rFonts w:cs="Times New Roman"/>
          <w:b/>
          <w:sz w:val="26"/>
          <w:szCs w:val="26"/>
        </w:rPr>
        <w:t>главного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специалиста-эксперта</w:t>
      </w:r>
      <w:r w:rsidR="00784202">
        <w:rPr>
          <w:rFonts w:cs="Times New Roman"/>
          <w:b/>
          <w:sz w:val="26"/>
          <w:szCs w:val="26"/>
        </w:rPr>
        <w:t xml:space="preserve">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70352B">
        <w:rPr>
          <w:rFonts w:cs="Times New Roman"/>
          <w:b/>
          <w:sz w:val="26"/>
          <w:szCs w:val="26"/>
        </w:rPr>
        <w:t>обеспечения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</w:t>
      </w:r>
      <w:bookmarkStart w:id="0" w:name="_GoBack"/>
      <w:bookmarkEnd w:id="0"/>
      <w:r w:rsidRPr="00715AC7">
        <w:rPr>
          <w:rFonts w:cs="Times New Roman"/>
          <w:b/>
          <w:sz w:val="26"/>
          <w:szCs w:val="26"/>
        </w:rPr>
        <w:t xml:space="preserve">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3A5867" w:rsidRDefault="00605F99" w:rsidP="004F21C6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r w:rsidRPr="003A5867">
        <w:rPr>
          <w:rFonts w:cs="Times New Roman"/>
          <w:b/>
          <w:color w:val="FFFFFF" w:themeColor="background1"/>
          <w:sz w:val="26"/>
          <w:szCs w:val="26"/>
        </w:rPr>
        <w:t>_________________________________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75284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0352B">
        <w:rPr>
          <w:rFonts w:ascii="Times New Roman" w:hAnsi="Times New Roman" w:cs="Times New Roman"/>
          <w:sz w:val="26"/>
          <w:szCs w:val="26"/>
        </w:rPr>
        <w:t>обеспечения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главный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775284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775284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775284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75284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7752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775284">
        <w:rPr>
          <w:rFonts w:ascii="Times New Roman" w:hAnsi="Times New Roman" w:cs="Times New Roman"/>
          <w:sz w:val="26"/>
          <w:szCs w:val="26"/>
        </w:rPr>
        <w:t>стар</w:t>
      </w:r>
      <w:r w:rsidR="007A053F" w:rsidRPr="00775284">
        <w:rPr>
          <w:rFonts w:ascii="Times New Roman" w:hAnsi="Times New Roman" w:cs="Times New Roman"/>
          <w:sz w:val="26"/>
          <w:szCs w:val="26"/>
        </w:rPr>
        <w:t>ш</w:t>
      </w:r>
      <w:r w:rsidRPr="00775284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775284">
        <w:rPr>
          <w:rFonts w:ascii="Times New Roman" w:hAnsi="Times New Roman" w:cs="Times New Roman"/>
          <w:sz w:val="26"/>
          <w:szCs w:val="26"/>
        </w:rPr>
        <w:t>с</w:t>
      </w:r>
      <w:r w:rsidR="007A053F" w:rsidRPr="00775284">
        <w:rPr>
          <w:rFonts w:ascii="Times New Roman" w:hAnsi="Times New Roman" w:cs="Times New Roman"/>
          <w:sz w:val="26"/>
          <w:szCs w:val="26"/>
        </w:rPr>
        <w:t>пециалисты</w:t>
      </w:r>
      <w:r w:rsidRPr="0077528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35FD7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FD323E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5B2779"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>Р</w:t>
      </w:r>
      <w:r w:rsidR="00B17522" w:rsidRPr="00B35FD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35FD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775284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75284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752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7528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77528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77528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775284">
        <w:rPr>
          <w:rFonts w:cs="Times New Roman"/>
          <w:sz w:val="26"/>
          <w:szCs w:val="26"/>
        </w:rPr>
        <w:t xml:space="preserve">деятельности </w:t>
      </w:r>
      <w:r w:rsidR="009D16A8" w:rsidRPr="00775284">
        <w:rPr>
          <w:rFonts w:cs="Times New Roman"/>
          <w:sz w:val="26"/>
          <w:szCs w:val="26"/>
        </w:rPr>
        <w:t>главного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Pr="00775284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75284">
        <w:rPr>
          <w:rFonts w:cs="Times New Roman"/>
          <w:sz w:val="26"/>
          <w:szCs w:val="26"/>
        </w:rPr>
        <w:t>рование налоговой деятельности»,</w:t>
      </w:r>
      <w:r w:rsidRPr="00775284">
        <w:rPr>
          <w:rFonts w:cs="Times New Roman"/>
          <w:sz w:val="26"/>
          <w:szCs w:val="26"/>
        </w:rPr>
        <w:t xml:space="preserve"> в область </w:t>
      </w:r>
      <w:r w:rsidRPr="00715AC7">
        <w:rPr>
          <w:rFonts w:cs="Times New Roman"/>
          <w:sz w:val="26"/>
          <w:szCs w:val="26"/>
        </w:rPr>
        <w:t>«Регулирование финансовой деятельности и финансовых рынков»</w:t>
      </w:r>
      <w:r w:rsidR="0070352B">
        <w:rPr>
          <w:rFonts w:cs="Times New Roman"/>
          <w:sz w:val="26"/>
          <w:szCs w:val="26"/>
        </w:rPr>
        <w:t>, в область «Регулирование контрактной системы»</w:t>
      </w:r>
      <w:r w:rsidRPr="00715AC7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37326B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37326B">
        <w:rPr>
          <w:rFonts w:cs="Times New Roman"/>
          <w:sz w:val="26"/>
          <w:szCs w:val="26"/>
        </w:rPr>
        <w:t xml:space="preserve">должности </w:t>
      </w:r>
      <w:r w:rsidR="009D16A8" w:rsidRPr="0037326B">
        <w:rPr>
          <w:rFonts w:cs="Times New Roman"/>
          <w:sz w:val="26"/>
          <w:szCs w:val="26"/>
        </w:rPr>
        <w:t>главного</w:t>
      </w:r>
      <w:r w:rsidR="00B63F22" w:rsidRPr="0037326B">
        <w:rPr>
          <w:rFonts w:cs="Times New Roman"/>
          <w:sz w:val="26"/>
          <w:szCs w:val="26"/>
        </w:rPr>
        <w:t xml:space="preserve"> </w:t>
      </w:r>
      <w:r w:rsidR="00E74871" w:rsidRPr="0037326B">
        <w:rPr>
          <w:rFonts w:cs="Times New Roman"/>
          <w:sz w:val="26"/>
          <w:szCs w:val="26"/>
        </w:rPr>
        <w:t>специалиста-эксперта</w:t>
      </w:r>
      <w:r w:rsidR="00723D70" w:rsidRPr="0037326B">
        <w:rPr>
          <w:rFonts w:cs="Times New Roman"/>
          <w:sz w:val="26"/>
          <w:szCs w:val="26"/>
        </w:rPr>
        <w:t xml:space="preserve"> </w:t>
      </w:r>
      <w:r w:rsidRPr="0037326B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37326B">
        <w:rPr>
          <w:rFonts w:cs="Times New Roman"/>
          <w:sz w:val="26"/>
          <w:szCs w:val="26"/>
        </w:rPr>
        <w:t xml:space="preserve">руководителя </w:t>
      </w:r>
      <w:r w:rsidR="00723D70" w:rsidRPr="0037326B">
        <w:rPr>
          <w:rFonts w:cs="Times New Roman"/>
          <w:sz w:val="26"/>
          <w:szCs w:val="26"/>
        </w:rPr>
        <w:t>У</w:t>
      </w:r>
      <w:r w:rsidR="00B17522" w:rsidRPr="0037326B">
        <w:rPr>
          <w:rFonts w:cs="Times New Roman"/>
          <w:sz w:val="26"/>
          <w:szCs w:val="26"/>
        </w:rPr>
        <w:t>правления</w:t>
      </w:r>
      <w:r w:rsidR="003B7A81" w:rsidRPr="0037326B">
        <w:rPr>
          <w:rFonts w:cs="Times New Roman"/>
          <w:sz w:val="26"/>
          <w:szCs w:val="26"/>
        </w:rPr>
        <w:t>.</w:t>
      </w:r>
    </w:p>
    <w:p w:rsidR="003B7A81" w:rsidRPr="00715AC7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Pr="00775284">
        <w:rPr>
          <w:rFonts w:cs="Times New Roman"/>
          <w:sz w:val="26"/>
          <w:szCs w:val="26"/>
        </w:rPr>
        <w:t>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520174" w:rsidRPr="00775284">
        <w:rPr>
          <w:rFonts w:cs="Times New Roman"/>
          <w:sz w:val="26"/>
          <w:szCs w:val="26"/>
        </w:rPr>
        <w:t xml:space="preserve"> </w:t>
      </w:r>
      <w:r w:rsidR="00944E3B" w:rsidRPr="00775284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775284">
        <w:rPr>
          <w:rFonts w:cs="Times New Roman"/>
          <w:spacing w:val="-4"/>
          <w:sz w:val="26"/>
          <w:szCs w:val="26"/>
        </w:rPr>
        <w:t xml:space="preserve">должности </w:t>
      </w:r>
      <w:r w:rsidR="009D16A8" w:rsidRPr="00775284">
        <w:rPr>
          <w:rFonts w:cs="Times New Roman"/>
          <w:sz w:val="26"/>
          <w:szCs w:val="26"/>
        </w:rPr>
        <w:t>главного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="00944E3B" w:rsidRPr="00775284">
        <w:rPr>
          <w:rFonts w:cs="Times New Roman"/>
          <w:spacing w:val="-4"/>
          <w:sz w:val="26"/>
          <w:szCs w:val="26"/>
        </w:rPr>
        <w:t xml:space="preserve"> </w:t>
      </w:r>
      <w:r w:rsidRPr="00775284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Pr="00E03D7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03D77">
        <w:rPr>
          <w:rFonts w:cs="Times New Roman"/>
          <w:sz w:val="26"/>
          <w:szCs w:val="26"/>
        </w:rPr>
        <w:t>Н</w:t>
      </w:r>
      <w:r w:rsidR="00F975FE" w:rsidRPr="00E03D77">
        <w:rPr>
          <w:rFonts w:cs="Times New Roman"/>
          <w:sz w:val="26"/>
          <w:szCs w:val="26"/>
        </w:rPr>
        <w:t>аличие</w:t>
      </w:r>
      <w:r w:rsidR="0044318B" w:rsidRPr="00E03D77">
        <w:rPr>
          <w:rFonts w:cs="Times New Roman"/>
          <w:sz w:val="26"/>
          <w:szCs w:val="26"/>
        </w:rPr>
        <w:t xml:space="preserve"> базовых знаний</w:t>
      </w:r>
      <w:r w:rsidR="00F17EC4" w:rsidRPr="00E03D77">
        <w:rPr>
          <w:rFonts w:cs="Times New Roman"/>
          <w:sz w:val="26"/>
          <w:szCs w:val="26"/>
        </w:rPr>
        <w:t>: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 (русского языка);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E03D77">
          <w:rPr>
            <w:rFonts w:cs="Times New Roman"/>
            <w:sz w:val="26"/>
            <w:szCs w:val="26"/>
          </w:rPr>
          <w:t>Конституции</w:t>
        </w:r>
      </w:hyperlink>
      <w:r w:rsidR="007972CB" w:rsidRPr="00E03D77">
        <w:rPr>
          <w:rFonts w:cs="Times New Roman"/>
          <w:sz w:val="26"/>
          <w:szCs w:val="26"/>
        </w:rPr>
        <w:t xml:space="preserve">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, </w:t>
      </w:r>
      <w:r w:rsidR="00605F89" w:rsidRPr="00E03D7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B744E" w:rsidRPr="00DB744E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B744E" w:rsidRPr="00DB744E">
        <w:rPr>
          <w:rFonts w:cs="Times New Roman"/>
          <w:spacing w:val="-6"/>
          <w:sz w:val="26"/>
          <w:szCs w:val="26"/>
        </w:rPr>
        <w:t xml:space="preserve"> </w:t>
      </w:r>
      <w:r w:rsidR="00605F89" w:rsidRPr="00DB744E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E03D7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</w:t>
      </w:r>
      <w:r w:rsidR="00D41235">
        <w:rPr>
          <w:rFonts w:cs="Times New Roman"/>
          <w:sz w:val="26"/>
          <w:szCs w:val="26"/>
        </w:rPr>
        <w:t>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4F21C6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704FA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704FA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704FA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704FAA">
        <w:rPr>
          <w:rFonts w:cs="Times New Roman"/>
          <w:spacing w:val="-6"/>
          <w:sz w:val="26"/>
          <w:szCs w:val="26"/>
        </w:rPr>
        <w:t xml:space="preserve">а РФ; </w:t>
      </w:r>
      <w:r w:rsidR="0070352B">
        <w:rPr>
          <w:rFonts w:cs="Times New Roman"/>
          <w:spacing w:val="-6"/>
          <w:sz w:val="26"/>
          <w:szCs w:val="26"/>
        </w:rPr>
        <w:t xml:space="preserve">Гражданского кодекса РФ; </w:t>
      </w:r>
      <w:r w:rsidRPr="00704FAA">
        <w:rPr>
          <w:rFonts w:cs="Times New Roman"/>
          <w:spacing w:val="-6"/>
          <w:sz w:val="26"/>
          <w:szCs w:val="26"/>
        </w:rPr>
        <w:t xml:space="preserve">Федеральных </w:t>
      </w:r>
      <w:r w:rsidRPr="00704FAA">
        <w:rPr>
          <w:spacing w:val="-6"/>
          <w:sz w:val="26"/>
          <w:szCs w:val="26"/>
        </w:rPr>
        <w:t>законов</w:t>
      </w:r>
      <w:r w:rsidRPr="00704FAA">
        <w:rPr>
          <w:rFonts w:cs="Times New Roman"/>
          <w:spacing w:val="-6"/>
          <w:sz w:val="26"/>
          <w:szCs w:val="26"/>
        </w:rPr>
        <w:t xml:space="preserve"> от 0</w:t>
      </w:r>
      <w:r w:rsidR="0070352B">
        <w:rPr>
          <w:rFonts w:cs="Times New Roman"/>
          <w:spacing w:val="-6"/>
          <w:sz w:val="26"/>
          <w:szCs w:val="26"/>
        </w:rPr>
        <w:t>5</w:t>
      </w:r>
      <w:r w:rsidRPr="00704FAA">
        <w:rPr>
          <w:rFonts w:cs="Times New Roman"/>
          <w:spacing w:val="-6"/>
          <w:sz w:val="26"/>
          <w:szCs w:val="26"/>
        </w:rPr>
        <w:t>.0</w:t>
      </w:r>
      <w:r w:rsidR="0070352B">
        <w:rPr>
          <w:rFonts w:cs="Times New Roman"/>
          <w:spacing w:val="-6"/>
          <w:sz w:val="26"/>
          <w:szCs w:val="26"/>
        </w:rPr>
        <w:t>4</w:t>
      </w:r>
      <w:r w:rsidRPr="00704FAA">
        <w:rPr>
          <w:rFonts w:cs="Times New Roman"/>
          <w:spacing w:val="-6"/>
          <w:sz w:val="26"/>
          <w:szCs w:val="26"/>
        </w:rPr>
        <w:t>.20</w:t>
      </w:r>
      <w:r w:rsidR="0070352B">
        <w:rPr>
          <w:rFonts w:cs="Times New Roman"/>
          <w:spacing w:val="-6"/>
          <w:sz w:val="26"/>
          <w:szCs w:val="26"/>
        </w:rPr>
        <w:t>13</w:t>
      </w:r>
      <w:r w:rsidRPr="00704FAA">
        <w:rPr>
          <w:rFonts w:cs="Times New Roman"/>
          <w:spacing w:val="-6"/>
          <w:sz w:val="26"/>
          <w:szCs w:val="26"/>
        </w:rPr>
        <w:t xml:space="preserve"> № </w:t>
      </w:r>
      <w:r w:rsidR="0070352B">
        <w:rPr>
          <w:rFonts w:cs="Times New Roman"/>
          <w:spacing w:val="-6"/>
          <w:sz w:val="26"/>
          <w:szCs w:val="26"/>
        </w:rPr>
        <w:t>44</w:t>
      </w:r>
      <w:r w:rsidRPr="00704FAA">
        <w:rPr>
          <w:rFonts w:cs="Times New Roman"/>
          <w:spacing w:val="-6"/>
          <w:sz w:val="26"/>
          <w:szCs w:val="26"/>
        </w:rPr>
        <w:t xml:space="preserve">-ФЗ </w:t>
      </w:r>
      <w:r w:rsidR="0070352B">
        <w:rPr>
          <w:rFonts w:cs="Times New Roman"/>
          <w:spacing w:val="-6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нужд», от 26.07.2006 № 135-ФЗ «О защите конкуренции»</w:t>
      </w:r>
      <w:r w:rsidR="00135C69">
        <w:rPr>
          <w:rFonts w:cs="Times New Roman"/>
          <w:spacing w:val="-6"/>
          <w:sz w:val="26"/>
          <w:szCs w:val="26"/>
        </w:rPr>
        <w:t>; постановления Правительства РФ от 28.11.2013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нужд», от 28.11.2013 № 1093 «О порядке подготовки и размещении в единой информационной системе в сфере закупок отчета об исполнении государственного  (муниципального) контракта и (или) о результатах отдельного этапа его исполнения», от 04.02.2015 № 99 «Об установлении дополнительных требований к участникам закупки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</w:t>
      </w:r>
      <w:r w:rsidR="00E5560E">
        <w:rPr>
          <w:rFonts w:cs="Times New Roman"/>
          <w:spacing w:val="-6"/>
          <w:sz w:val="26"/>
          <w:szCs w:val="26"/>
        </w:rPr>
        <w:t>и</w:t>
      </w:r>
      <w:r w:rsidR="00135C69">
        <w:rPr>
          <w:rFonts w:cs="Times New Roman"/>
          <w:spacing w:val="-6"/>
          <w:sz w:val="26"/>
          <w:szCs w:val="26"/>
        </w:rPr>
        <w:t xml:space="preserve">), имеющие </w:t>
      </w:r>
      <w:r w:rsidR="00135C69">
        <w:rPr>
          <w:rFonts w:cs="Times New Roman"/>
          <w:spacing w:val="-6"/>
          <w:sz w:val="26"/>
          <w:szCs w:val="26"/>
        </w:rPr>
        <w:lastRenderedPageBreak/>
        <w:t>необходимый уровень квалификации, а также документов, подтверждающих соответствие участников закупки</w:t>
      </w:r>
      <w:r w:rsidR="00E5560E">
        <w:rPr>
          <w:rFonts w:cs="Times New Roman"/>
          <w:spacing w:val="-6"/>
          <w:sz w:val="26"/>
          <w:szCs w:val="26"/>
        </w:rPr>
        <w:t xml:space="preserve"> указанным требованиям»,</w:t>
      </w:r>
      <w:r w:rsidR="00135C69">
        <w:rPr>
          <w:rFonts w:cs="Times New Roman"/>
          <w:spacing w:val="-6"/>
          <w:sz w:val="26"/>
          <w:szCs w:val="26"/>
        </w:rPr>
        <w:t xml:space="preserve"> </w:t>
      </w:r>
      <w:r w:rsidR="00E5560E">
        <w:rPr>
          <w:rFonts w:cs="Times New Roman"/>
          <w:spacing w:val="-6"/>
          <w:sz w:val="26"/>
          <w:szCs w:val="26"/>
        </w:rPr>
        <w:t>от 05.06.2015 № 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нужд», от 08.02.2007 № 145 «об утверждении Правил формирования и ведения в единой информационной системе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нужд», от 30.08.2017 № 1042 «Об утверждении Правил определения штрафа, начисляемого в случае ненадлежащего исполнения заказчиком, неисполнения или ненадлежащего исполнения поставщиком (подрядчиком.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</w:t>
      </w:r>
      <w:r w:rsidR="006B0B24">
        <w:rPr>
          <w:rFonts w:cs="Times New Roman"/>
          <w:spacing w:val="-6"/>
          <w:sz w:val="26"/>
          <w:szCs w:val="26"/>
        </w:rPr>
        <w:t xml:space="preserve"> обязательств, предусмотренного контрактом, о внесении изменений в постановление Правительство Российской Федерации от 15.05.2017 № 570 и признании утратившим силу постановления Правительства Российской Федерации от 25.11.2013 № 1063», от 21.03.2016 № 471-р «О перечне товаров, работ, услуг в сфере осуществления закупок которых заказчик обязан проводить аукцион в электронной форме (электронный аукцион), от 31.01.2014 № 14-ст «О принятии и введении в действие Общероссийского классификатора видов экономической деятельности (ОКВЕД2)</w:t>
      </w:r>
      <w:r w:rsidR="00135C69">
        <w:rPr>
          <w:rFonts w:cs="Times New Roman"/>
          <w:spacing w:val="-6"/>
          <w:sz w:val="26"/>
          <w:szCs w:val="26"/>
        </w:rPr>
        <w:t xml:space="preserve"> </w:t>
      </w:r>
      <w:r w:rsidR="006B0B24">
        <w:rPr>
          <w:rFonts w:cs="Times New Roman"/>
          <w:spacing w:val="-6"/>
          <w:sz w:val="26"/>
          <w:szCs w:val="26"/>
        </w:rPr>
        <w:t>ОК 029-2014 (КДЕС ред. 2) и Общероссийского классификатора продукции по видам экономической деятельности (ОКПД2) ОК 034-2014 (КПС 2008)»</w:t>
      </w:r>
      <w:r w:rsidR="00D41235">
        <w:rPr>
          <w:rFonts w:cs="Times New Roman"/>
          <w:spacing w:val="-6"/>
          <w:sz w:val="26"/>
          <w:szCs w:val="26"/>
        </w:rPr>
        <w:t>; приказ Минфина России от 01.07.2013 № 65н «Об утверждении Указаний о порядке применения бюджетной классификации Российской Федерации.</w:t>
      </w:r>
    </w:p>
    <w:p w:rsidR="0071560A" w:rsidRPr="00775284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26910">
        <w:rPr>
          <w:rFonts w:cs="Times New Roman"/>
          <w:sz w:val="26"/>
          <w:szCs w:val="26"/>
        </w:rPr>
        <w:t>Иных</w:t>
      </w:r>
      <w:r w:rsidR="00B7300E" w:rsidRPr="00C26910">
        <w:rPr>
          <w:rFonts w:cs="Times New Roman"/>
          <w:sz w:val="26"/>
          <w:szCs w:val="26"/>
        </w:rPr>
        <w:t xml:space="preserve"> нормативны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правовы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акт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 xml:space="preserve"> и служебны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документ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>, регулирующи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вопросы, </w:t>
      </w:r>
      <w:r w:rsidR="00B7300E" w:rsidRPr="00775284">
        <w:rPr>
          <w:rFonts w:cs="Times New Roman"/>
          <w:sz w:val="26"/>
          <w:szCs w:val="26"/>
        </w:rPr>
        <w:t>связанные с областью и видом профессио</w:t>
      </w:r>
      <w:r w:rsidR="003219ED" w:rsidRPr="00775284">
        <w:rPr>
          <w:rFonts w:cs="Times New Roman"/>
          <w:sz w:val="26"/>
          <w:szCs w:val="26"/>
        </w:rPr>
        <w:t>нальной служебной деятельности</w:t>
      </w:r>
      <w:r w:rsidRPr="00775284">
        <w:rPr>
          <w:rFonts w:cs="Times New Roman"/>
          <w:sz w:val="26"/>
          <w:szCs w:val="26"/>
        </w:rPr>
        <w:t xml:space="preserve"> </w:t>
      </w:r>
      <w:r w:rsidR="009D16A8" w:rsidRPr="00775284">
        <w:rPr>
          <w:rFonts w:cs="Times New Roman"/>
          <w:sz w:val="26"/>
          <w:szCs w:val="26"/>
        </w:rPr>
        <w:t>главного</w:t>
      </w:r>
      <w:r w:rsidR="008B0667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="003219ED" w:rsidRPr="00775284">
        <w:rPr>
          <w:rFonts w:cs="Times New Roman"/>
          <w:sz w:val="26"/>
          <w:szCs w:val="26"/>
        </w:rPr>
        <w:t>.</w:t>
      </w:r>
    </w:p>
    <w:p w:rsidR="004F21C6" w:rsidRPr="00FD6ED8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кредита; принципов формирования бюджетной системы </w:t>
      </w:r>
      <w:r w:rsidRPr="00A77702">
        <w:rPr>
          <w:rFonts w:cs="Times New Roman"/>
          <w:spacing w:val="-4"/>
          <w:sz w:val="26"/>
          <w:szCs w:val="26"/>
        </w:rPr>
        <w:t>РФ</w:t>
      </w:r>
      <w:r w:rsidRPr="00C26910">
        <w:rPr>
          <w:rFonts w:cs="Times New Roman"/>
          <w:spacing w:val="-4"/>
          <w:sz w:val="26"/>
          <w:szCs w:val="26"/>
        </w:rPr>
        <w:t xml:space="preserve">; принципов формирования налоговой системы </w:t>
      </w:r>
      <w:r w:rsidRPr="00A77702">
        <w:rPr>
          <w:rFonts w:cs="Times New Roman"/>
          <w:spacing w:val="-4"/>
          <w:sz w:val="26"/>
          <w:szCs w:val="26"/>
        </w:rPr>
        <w:t>РФ</w:t>
      </w:r>
      <w:r w:rsidRPr="00C26910">
        <w:rPr>
          <w:rFonts w:cs="Times New Roman"/>
          <w:spacing w:val="-4"/>
          <w:sz w:val="26"/>
          <w:szCs w:val="26"/>
        </w:rPr>
        <w:t xml:space="preserve">; </w:t>
      </w:r>
      <w:r w:rsidR="00F36C68">
        <w:rPr>
          <w:rFonts w:cs="Times New Roman"/>
          <w:spacing w:val="-4"/>
          <w:sz w:val="26"/>
          <w:szCs w:val="26"/>
        </w:rPr>
        <w:t>понятие контрактной системы в сфере закупок товаров, работ, услуг для обеспечения государственных нужд; способов и порядка определения поставщика (подрядчика, исполнителя); понятие закупки товара, работы, услуги для обеспечения государственных нужд; специфику осуществления централизованных закупок; методов финансового планирования, организации учета и отчетности; понятие участника закупки; понятие государственного заказчика; понятие единой информационной системы в сфере закупок; функции и полномочия контрактной службы; функции и полномочия комиссии по осуществлению закупок; порядок приемки товаров, работ, услуг по контракту; особенностей закупок при поставке товара, оказании услуг, выполнении работ.</w:t>
      </w:r>
    </w:p>
    <w:p w:rsidR="007D5B2B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C26910">
        <w:rPr>
          <w:rFonts w:cs="Times New Roman"/>
          <w:spacing w:val="-4"/>
          <w:sz w:val="26"/>
          <w:szCs w:val="26"/>
        </w:rPr>
        <w:t>:</w:t>
      </w:r>
      <w:r w:rsidR="00582FF2" w:rsidRPr="00582FF2">
        <w:rPr>
          <w:rFonts w:cs="Times New Roman"/>
          <w:spacing w:val="-4"/>
          <w:sz w:val="26"/>
          <w:szCs w:val="26"/>
        </w:rPr>
        <w:t xml:space="preserve"> </w:t>
      </w:r>
      <w:r w:rsidR="00582FF2">
        <w:rPr>
          <w:rFonts w:cs="Times New Roman"/>
          <w:spacing w:val="-4"/>
          <w:sz w:val="26"/>
          <w:szCs w:val="26"/>
        </w:rPr>
        <w:t>понятие контрактной системы в сфере закупок товаров, работ, услуг для обеспечения государственных нужд; способов и порядка определения поставщика (подрядчика, исполнителя); понятие закупки товара, работы, услуги для обеспечения государственных нужд; специфику осуществления централизованных закупок;  понятие участника закупки; понятие государственного заказчика; понятие единой информационной системы в сфере закупок; функции и полномочия контрактной службы; функции и полномочия комиссии по осуществлению закупок; порядок приемки товаров, работ, услуг по контракту; особенностей закупок при поставке товара, оказании услуг, выполнении работ</w:t>
      </w:r>
      <w:r w:rsidR="00090C33" w:rsidRPr="00C26910">
        <w:rPr>
          <w:rFonts w:cs="Times New Roman"/>
          <w:spacing w:val="-4"/>
          <w:sz w:val="26"/>
          <w:szCs w:val="26"/>
        </w:rPr>
        <w:t xml:space="preserve"> </w:t>
      </w:r>
      <w:r w:rsidR="00090C33" w:rsidRPr="004B5C43">
        <w:rPr>
          <w:rFonts w:cs="Times New Roman"/>
          <w:spacing w:val="-4"/>
          <w:sz w:val="26"/>
          <w:szCs w:val="26"/>
        </w:rPr>
        <w:t>централизованн</w:t>
      </w:r>
      <w:r w:rsidR="00856E01" w:rsidRPr="004B5C43">
        <w:rPr>
          <w:rFonts w:cs="Times New Roman"/>
          <w:spacing w:val="-4"/>
          <w:sz w:val="26"/>
          <w:szCs w:val="26"/>
        </w:rPr>
        <w:t>ой</w:t>
      </w:r>
      <w:r w:rsidR="00090C33" w:rsidRPr="004B5C43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B5C43">
        <w:rPr>
          <w:rFonts w:cs="Times New Roman"/>
          <w:spacing w:val="-4"/>
          <w:sz w:val="26"/>
          <w:szCs w:val="26"/>
        </w:rPr>
        <w:t>ой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B5C43">
        <w:rPr>
          <w:rFonts w:cs="Times New Roman"/>
          <w:spacing w:val="-4"/>
          <w:sz w:val="26"/>
          <w:szCs w:val="26"/>
        </w:rPr>
        <w:t xml:space="preserve"> </w:t>
      </w:r>
      <w:r w:rsidR="00090C33" w:rsidRPr="004B5C43">
        <w:rPr>
          <w:rFonts w:cs="Times New Roman"/>
          <w:spacing w:val="-4"/>
          <w:sz w:val="26"/>
          <w:szCs w:val="26"/>
        </w:rPr>
        <w:t>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технической </w:t>
      </w:r>
      <w:r w:rsidR="00090C33" w:rsidRPr="00C26910">
        <w:rPr>
          <w:rFonts w:cs="Times New Roman"/>
          <w:spacing w:val="-4"/>
          <w:sz w:val="26"/>
          <w:szCs w:val="26"/>
        </w:rPr>
        <w:t xml:space="preserve">и противопожарной безопасности; </w:t>
      </w:r>
      <w:r w:rsidR="007D5B2B" w:rsidRPr="00C26910">
        <w:rPr>
          <w:rFonts w:cs="Times New Roman"/>
          <w:spacing w:val="-4"/>
          <w:sz w:val="26"/>
          <w:szCs w:val="26"/>
        </w:rPr>
        <w:t>основны</w:t>
      </w:r>
      <w:r w:rsidR="008A493F" w:rsidRPr="00C26910">
        <w:rPr>
          <w:rFonts w:cs="Times New Roman"/>
          <w:spacing w:val="-4"/>
          <w:sz w:val="26"/>
          <w:szCs w:val="26"/>
        </w:rPr>
        <w:t>х</w:t>
      </w:r>
      <w:r w:rsidR="007D5B2B" w:rsidRPr="00C26910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Pr="00715AC7">
        <w:rPr>
          <w:rFonts w:cs="Times New Roman"/>
          <w:sz w:val="26"/>
          <w:szCs w:val="26"/>
        </w:rPr>
        <w:lastRenderedPageBreak/>
        <w:t xml:space="preserve">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4B5C43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C26910">
        <w:rPr>
          <w:rFonts w:cs="Times New Roman"/>
          <w:spacing w:val="-4"/>
          <w:sz w:val="26"/>
          <w:szCs w:val="26"/>
        </w:rPr>
        <w:t xml:space="preserve"> </w:t>
      </w:r>
      <w:r w:rsidR="00582FF2">
        <w:rPr>
          <w:rFonts w:cs="Times New Roman"/>
          <w:spacing w:val="-4"/>
          <w:sz w:val="26"/>
          <w:szCs w:val="26"/>
        </w:rPr>
        <w:t>планирование закупок товаров</w:t>
      </w:r>
      <w:r w:rsidR="00310253">
        <w:rPr>
          <w:rFonts w:cs="Times New Roman"/>
          <w:spacing w:val="-4"/>
          <w:sz w:val="26"/>
          <w:szCs w:val="26"/>
        </w:rPr>
        <w:t>,</w:t>
      </w:r>
      <w:r w:rsidR="00582FF2">
        <w:rPr>
          <w:rFonts w:cs="Times New Roman"/>
          <w:spacing w:val="-4"/>
          <w:sz w:val="26"/>
          <w:szCs w:val="26"/>
        </w:rPr>
        <w:t xml:space="preserve"> работ, оказание услуг; анализ заявок, поступающих от государственных заказчиков в целях определения поставщика (подрядчика, исполнителя) и прилагаемых к ним документов на соответствие требований, действующего законодательства Р</w:t>
      </w:r>
      <w:r w:rsidR="00310253">
        <w:rPr>
          <w:rFonts w:cs="Times New Roman"/>
          <w:spacing w:val="-4"/>
          <w:sz w:val="26"/>
          <w:szCs w:val="26"/>
        </w:rPr>
        <w:t>оссийской Федерации</w:t>
      </w:r>
      <w:r w:rsidR="00582FF2">
        <w:rPr>
          <w:rFonts w:cs="Times New Roman"/>
          <w:spacing w:val="-4"/>
          <w:sz w:val="26"/>
          <w:szCs w:val="26"/>
        </w:rPr>
        <w:t>; размещение в единой информационной системе извещения о закупках; разработка конкурсной документации, документации об аукционе, иной документации в соответствии с требованиями законодательства; ведение и составление отчетности об осуществлении закупок для государственных нужд; разработка конкурсной документации, документации об аукционе, в том числе документации об аукционе в электронной форме</w:t>
      </w:r>
      <w:r w:rsidR="00D3705C">
        <w:rPr>
          <w:rFonts w:cs="Times New Roman"/>
          <w:spacing w:val="-4"/>
          <w:sz w:val="26"/>
          <w:szCs w:val="26"/>
        </w:rPr>
        <w:t>, за исключением техническ</w:t>
      </w:r>
      <w:r w:rsidR="00310253">
        <w:rPr>
          <w:rFonts w:cs="Times New Roman"/>
          <w:spacing w:val="-4"/>
          <w:sz w:val="26"/>
          <w:szCs w:val="26"/>
        </w:rPr>
        <w:t>о</w:t>
      </w:r>
      <w:r w:rsidR="00D3705C">
        <w:rPr>
          <w:rFonts w:cs="Times New Roman"/>
          <w:spacing w:val="-4"/>
          <w:sz w:val="26"/>
          <w:szCs w:val="26"/>
        </w:rPr>
        <w:t xml:space="preserve">го задания; проведение закупки в соответствии с действующим законодательством; обеспечение своевременного подписания протоколов членами комиссии и размещение протоколов на официальном сайте </w:t>
      </w:r>
      <w:r w:rsidR="00310253">
        <w:rPr>
          <w:rFonts w:cs="Times New Roman"/>
          <w:spacing w:val="-4"/>
          <w:sz w:val="26"/>
          <w:szCs w:val="26"/>
        </w:rPr>
        <w:t>Р</w:t>
      </w:r>
      <w:r w:rsidR="00D3705C">
        <w:rPr>
          <w:rFonts w:cs="Times New Roman"/>
          <w:spacing w:val="-4"/>
          <w:sz w:val="26"/>
          <w:szCs w:val="26"/>
        </w:rPr>
        <w:t xml:space="preserve">Ф для размещении информации </w:t>
      </w:r>
      <w:r w:rsidR="00310253">
        <w:rPr>
          <w:rFonts w:cs="Times New Roman"/>
          <w:spacing w:val="-4"/>
          <w:sz w:val="26"/>
          <w:szCs w:val="26"/>
        </w:rPr>
        <w:t>о размещении закупок в установленных законодательством случаях; осуществление представительства и защиты интересов в судебном и административном производстве;</w:t>
      </w:r>
      <w:r w:rsidR="00B42580"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B42580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4B5C43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4B5C43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DA320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A320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A320A">
        <w:rPr>
          <w:rFonts w:cs="Times New Roman"/>
          <w:spacing w:val="-4"/>
          <w:sz w:val="26"/>
          <w:szCs w:val="26"/>
        </w:rPr>
        <w:t xml:space="preserve"> </w:t>
      </w:r>
      <w:r w:rsidR="00310253">
        <w:rPr>
          <w:rFonts w:cs="Times New Roman"/>
          <w:spacing w:val="-4"/>
          <w:sz w:val="26"/>
          <w:szCs w:val="26"/>
        </w:rPr>
        <w:t>планирование закупок товаров, работ, оказание услуг; анализ заявок, поступающих от государственных заказчиков в целях определения поставщика (подрядчика, исполнителя) и прилагаемых к ним документов на соответствие требований, действующего законодательства Российской Федерации; размещение в единой информационной системе извещения о закупках; разработка конкурсной документации, документации об аукционе, иной документации в соответствии с требованиями законодательства; ведение и составление отчетности об осуществлении закупок для государственных нужд; 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</w:t>
      </w:r>
      <w:r w:rsidR="004A27E1">
        <w:rPr>
          <w:rFonts w:cs="Times New Roman"/>
          <w:spacing w:val="-4"/>
          <w:sz w:val="26"/>
          <w:szCs w:val="26"/>
        </w:rPr>
        <w:t>; осуществление внутреннего контроля</w:t>
      </w:r>
      <w:r w:rsidR="00E721CB" w:rsidRPr="00E721CB">
        <w:rPr>
          <w:rFonts w:cs="Times New Roman"/>
          <w:spacing w:val="-4"/>
          <w:sz w:val="26"/>
          <w:szCs w:val="26"/>
        </w:rPr>
        <w:t xml:space="preserve"> </w:t>
      </w:r>
      <w:r w:rsidR="00E721CB">
        <w:rPr>
          <w:rFonts w:cs="Times New Roman"/>
          <w:spacing w:val="-4"/>
          <w:sz w:val="26"/>
          <w:szCs w:val="26"/>
        </w:rPr>
        <w:t>в сфере закупок</w:t>
      </w:r>
      <w:r w:rsidR="004A27E1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15AC7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775284">
        <w:rPr>
          <w:rFonts w:cs="Times New Roman"/>
          <w:spacing w:val="-4"/>
          <w:sz w:val="26"/>
          <w:szCs w:val="26"/>
        </w:rPr>
        <w:t xml:space="preserve">обязанности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Pr="00775284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775284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75284">
        <w:rPr>
          <w:rFonts w:cs="Times New Roman"/>
          <w:spacing w:val="-4"/>
          <w:sz w:val="26"/>
          <w:szCs w:val="26"/>
        </w:rPr>
        <w:t>запреты</w:t>
      </w:r>
      <w:r w:rsidR="0068162C" w:rsidRPr="00775284">
        <w:rPr>
          <w:rFonts w:cs="Times New Roman"/>
          <w:spacing w:val="-4"/>
          <w:sz w:val="26"/>
          <w:szCs w:val="26"/>
        </w:rPr>
        <w:t>, ограничения</w:t>
      </w:r>
      <w:r w:rsidRPr="00775284">
        <w:rPr>
          <w:rFonts w:cs="Times New Roman"/>
          <w:spacing w:val="-4"/>
          <w:sz w:val="26"/>
          <w:szCs w:val="26"/>
        </w:rPr>
        <w:t xml:space="preserve"> и требования, которые </w:t>
      </w:r>
      <w:r w:rsidRPr="00715AC7">
        <w:rPr>
          <w:rFonts w:cs="Times New Roman"/>
          <w:spacing w:val="-4"/>
          <w:sz w:val="26"/>
          <w:szCs w:val="26"/>
        </w:rPr>
        <w:t xml:space="preserve">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715AC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715AC7">
        <w:rPr>
          <w:rFonts w:cs="Times New Roman"/>
          <w:spacing w:val="-4"/>
          <w:sz w:val="26"/>
          <w:szCs w:val="26"/>
        </w:rPr>
        <w:t>.07.</w:t>
      </w:r>
      <w:r w:rsidRPr="00715AC7">
        <w:rPr>
          <w:rFonts w:cs="Times New Roman"/>
          <w:spacing w:val="-4"/>
          <w:sz w:val="26"/>
          <w:szCs w:val="26"/>
        </w:rPr>
        <w:t>2004 №</w:t>
      </w:r>
      <w:r w:rsidR="003314B0" w:rsidRPr="00715AC7">
        <w:rPr>
          <w:rFonts w:cs="Times New Roman"/>
          <w:spacing w:val="-4"/>
          <w:sz w:val="26"/>
          <w:szCs w:val="26"/>
        </w:rPr>
        <w:t> </w:t>
      </w:r>
      <w:r w:rsidRPr="00715AC7">
        <w:rPr>
          <w:rFonts w:cs="Times New Roman"/>
          <w:spacing w:val="-4"/>
          <w:sz w:val="26"/>
          <w:szCs w:val="26"/>
        </w:rPr>
        <w:t>79-ФЗ</w:t>
      </w:r>
      <w:r w:rsidR="00D75100" w:rsidRPr="00715AC7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75284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775284">
        <w:rPr>
          <w:rFonts w:cs="Times New Roman"/>
          <w:sz w:val="26"/>
          <w:szCs w:val="26"/>
        </w:rPr>
        <w:t>Управление</w:t>
      </w:r>
      <w:r w:rsidR="00EC3748" w:rsidRPr="00775284">
        <w:rPr>
          <w:rFonts w:cs="Times New Roman"/>
          <w:sz w:val="26"/>
          <w:szCs w:val="26"/>
        </w:rPr>
        <w:t xml:space="preserve">,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8449DF" w:rsidRPr="00775284">
        <w:rPr>
          <w:rFonts w:cs="Times New Roman"/>
          <w:spacing w:val="-4"/>
          <w:sz w:val="26"/>
          <w:szCs w:val="26"/>
        </w:rPr>
        <w:t xml:space="preserve"> </w:t>
      </w:r>
      <w:r w:rsidR="00EC3748" w:rsidRPr="00775284">
        <w:rPr>
          <w:rFonts w:cs="Times New Roman"/>
          <w:sz w:val="26"/>
          <w:szCs w:val="26"/>
        </w:rPr>
        <w:t>обязан:</w:t>
      </w:r>
    </w:p>
    <w:p w:rsidR="00A14FFE" w:rsidRDefault="00A14FFE" w:rsidP="001C6F04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B53A06" w:rsidRPr="001C6F04" w:rsidRDefault="001C6F04" w:rsidP="001C6F04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</w:t>
      </w:r>
      <w:r w:rsidR="00B53A06" w:rsidRPr="001C6F04">
        <w:rPr>
          <w:sz w:val="26"/>
          <w:szCs w:val="26"/>
        </w:rPr>
        <w:t>ществлять формирование плана закупок и их представление главным распорядителям бюджетных средств в подсистеме управление закупками государственной интеграционной информационной системы управление общественными финансами «Электронный бюджет»;</w:t>
      </w:r>
    </w:p>
    <w:p w:rsidR="00B53A06" w:rsidRDefault="001C6F04" w:rsidP="001C6F04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ра</w:t>
      </w:r>
      <w:r w:rsidR="00B53A06" w:rsidRPr="001C6F04">
        <w:rPr>
          <w:sz w:val="26"/>
          <w:szCs w:val="26"/>
        </w:rPr>
        <w:t>змещать в единой информационной системе план-график и вносить в него изменения;</w:t>
      </w:r>
    </w:p>
    <w:p w:rsidR="00B53A06" w:rsidRDefault="001C6F04" w:rsidP="001C6F04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ос</w:t>
      </w:r>
      <w:r w:rsidR="00B53A06" w:rsidRPr="001C6F04">
        <w:rPr>
          <w:sz w:val="26"/>
          <w:szCs w:val="26"/>
        </w:rPr>
        <w:t>уществлять определение и обоснование начальной (максимальной) цены контракта;</w:t>
      </w:r>
    </w:p>
    <w:p w:rsidR="00B53A06" w:rsidRDefault="001C6F04" w:rsidP="001C6F04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осу</w:t>
      </w:r>
      <w:r w:rsidR="00B53A06" w:rsidRPr="001C6F04">
        <w:rPr>
          <w:sz w:val="26"/>
          <w:szCs w:val="26"/>
        </w:rPr>
        <w:t>ществлять подготовку и размещение в единой информационной системе извещений об осуществлении закупок;</w:t>
      </w:r>
    </w:p>
    <w:p w:rsidR="00B53A06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lastRenderedPageBreak/>
        <w:t>осу</w:t>
      </w:r>
      <w:r w:rsidR="00B53A06" w:rsidRPr="001C6F04">
        <w:rPr>
          <w:sz w:val="26"/>
          <w:szCs w:val="26"/>
        </w:rPr>
        <w:t>ществлять подготовку и размещение в единой информационной системе документации о закупках и проектов контрактов;</w:t>
      </w:r>
    </w:p>
    <w:p w:rsidR="00B53A06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об</w:t>
      </w:r>
      <w:r w:rsidR="00B53A06" w:rsidRPr="001C6F04">
        <w:rPr>
          <w:sz w:val="26"/>
          <w:szCs w:val="26"/>
        </w:rPr>
        <w:t>еспечивать осуществления закупок, в том числе заключение контрактов;</w:t>
      </w:r>
    </w:p>
    <w:p w:rsidR="00B53A06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ос</w:t>
      </w:r>
      <w:r w:rsidR="00B53A06" w:rsidRPr="001C6F04">
        <w:rPr>
          <w:sz w:val="26"/>
          <w:szCs w:val="26"/>
        </w:rPr>
        <w:t>уществлять регистрацию государственных контрактов на официальном сайте закупок;</w:t>
      </w:r>
    </w:p>
    <w:p w:rsidR="00B53A06" w:rsidRPr="00692ADC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ра</w:t>
      </w:r>
      <w:r w:rsidR="00B53A06" w:rsidRPr="001C6F04">
        <w:rPr>
          <w:sz w:val="26"/>
          <w:szCs w:val="26"/>
        </w:rPr>
        <w:t>змещать отчеты об исполнении государственного контракта и (или) о результатах отдельного этапа его исполнения и размещение на официальном сайте в информационно-телекоммуникационной сети «Интернет» в установленные сроки по заключенным контрактам;</w:t>
      </w:r>
    </w:p>
    <w:p w:rsidR="00692ADC" w:rsidRDefault="00692ADC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>осуществлять контроль за исполнением заключенных государственных контрактов и их закрытием после исполнения, в том числе по коммунальным услугам (осуществлять заключение дополнительных соглашений на уменьшение суммы по контрактам или их закрытие);</w:t>
      </w:r>
    </w:p>
    <w:p w:rsidR="00B53A06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ос</w:t>
      </w:r>
      <w:r w:rsidR="00B53A06" w:rsidRPr="001C6F04">
        <w:rPr>
          <w:sz w:val="26"/>
          <w:szCs w:val="26"/>
        </w:rPr>
        <w:t>уществлять размещение иной информации и документов, размещение которых в единой информационной системе предусмотрено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</w:t>
      </w:r>
    </w:p>
    <w:p w:rsidR="00B53A06" w:rsidRPr="001C6F04" w:rsidRDefault="001C6F04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1C6F04">
        <w:rPr>
          <w:sz w:val="26"/>
          <w:szCs w:val="26"/>
        </w:rPr>
        <w:t>о</w:t>
      </w:r>
      <w:r w:rsidR="00B53A06" w:rsidRPr="001C6F04">
        <w:rPr>
          <w:sz w:val="26"/>
          <w:szCs w:val="26"/>
        </w:rPr>
        <w:t>существлять исполнение работ на закрепленном участке с использованием внедренных в Управлении прикладных программных средств автоматизированной обработки информации. Вносить изменения в справочную информацию, используемую при автоматизированной обработке по закрепленному участку работы;</w:t>
      </w:r>
    </w:p>
    <w:p w:rsidR="005336A2" w:rsidRPr="00B53A06" w:rsidRDefault="00B53A06" w:rsidP="001C6F04">
      <w:pPr>
        <w:pStyle w:val="af2"/>
        <w:numPr>
          <w:ilvl w:val="0"/>
          <w:numId w:val="3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5336A2" w:rsidRPr="00CD2C91">
        <w:rPr>
          <w:rFonts w:cs="Times New Roman"/>
          <w:sz w:val="26"/>
          <w:szCs w:val="26"/>
        </w:rPr>
        <w:t xml:space="preserve">ачественно и своевременно </w:t>
      </w:r>
      <w:r w:rsidR="005336A2" w:rsidRPr="00CD2C91">
        <w:rPr>
          <w:rFonts w:cs="Times New Roman"/>
          <w:spacing w:val="-4"/>
          <w:sz w:val="26"/>
          <w:szCs w:val="26"/>
        </w:rPr>
        <w:t xml:space="preserve">осуществлять </w:t>
      </w:r>
      <w:r>
        <w:rPr>
          <w:rFonts w:cs="Times New Roman"/>
          <w:spacing w:val="-4"/>
          <w:sz w:val="26"/>
          <w:szCs w:val="26"/>
        </w:rPr>
        <w:t xml:space="preserve">финансовый </w:t>
      </w:r>
      <w:r w:rsidR="005336A2" w:rsidRPr="00CD2C91">
        <w:rPr>
          <w:rFonts w:cs="Times New Roman"/>
          <w:spacing w:val="-4"/>
          <w:sz w:val="26"/>
          <w:szCs w:val="26"/>
        </w:rPr>
        <w:t>внутренний контроль;</w:t>
      </w:r>
    </w:p>
    <w:p w:rsidR="00B53A06" w:rsidRPr="00CD2C91" w:rsidRDefault="00B53A06" w:rsidP="001C6F04">
      <w:pPr>
        <w:pStyle w:val="af2"/>
        <w:numPr>
          <w:ilvl w:val="0"/>
          <w:numId w:val="3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осуществлять ведение Журнала учета результатов внутреннего финансового контроля в сфере закупок в соответствии с картой внутреннего финансового контроля;</w:t>
      </w:r>
    </w:p>
    <w:p w:rsidR="00A14FFE" w:rsidRPr="00A14FFE" w:rsidRDefault="00A14FFE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5336A2" w:rsidRDefault="00A14FFE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обеспечивать в установленном порядке ведение в Отделе делопроизводства, сохранности номенклатурных дел и передачу их </w:t>
      </w:r>
      <w:r w:rsidR="00B53A06">
        <w:rPr>
          <w:rFonts w:cs="Times New Roman"/>
          <w:sz w:val="26"/>
          <w:szCs w:val="26"/>
        </w:rPr>
        <w:t>в архив Отдела</w:t>
      </w:r>
      <w:r w:rsidRPr="00A14FFE">
        <w:rPr>
          <w:rFonts w:cs="Times New Roman"/>
          <w:sz w:val="26"/>
          <w:szCs w:val="26"/>
        </w:rPr>
        <w:t>;</w:t>
      </w:r>
    </w:p>
    <w:p w:rsidR="00A14FFE" w:rsidRPr="00A14FFE" w:rsidRDefault="00A14FFE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1C6F04">
      <w:pPr>
        <w:pStyle w:val="af2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CD2C91" w:rsidRDefault="00941225" w:rsidP="001C6F04">
      <w:pPr>
        <w:pStyle w:val="af2"/>
        <w:numPr>
          <w:ilvl w:val="0"/>
          <w:numId w:val="33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CD2C91" w:rsidRDefault="0033281B" w:rsidP="001C6F04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775284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775284">
        <w:rPr>
          <w:rFonts w:cs="Times New Roman"/>
          <w:sz w:val="26"/>
          <w:szCs w:val="26"/>
        </w:rPr>
        <w:t>обязанностей</w:t>
      </w:r>
      <w:r w:rsidR="00D1572F" w:rsidRPr="00775284">
        <w:rPr>
          <w:rFonts w:cs="Times New Roman"/>
          <w:sz w:val="26"/>
          <w:szCs w:val="26"/>
        </w:rPr>
        <w:t xml:space="preserve">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B158F5" w:rsidRPr="00775284">
        <w:rPr>
          <w:rFonts w:cs="Times New Roman"/>
          <w:sz w:val="26"/>
          <w:szCs w:val="26"/>
        </w:rPr>
        <w:t xml:space="preserve"> </w:t>
      </w:r>
      <w:r w:rsidR="00D1572F" w:rsidRPr="00775284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7C2410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 xml:space="preserve">осуществлять меры по укреплению трудовой и служебной дисциплины и охраны </w:t>
      </w:r>
      <w:r w:rsidRPr="007C2410">
        <w:rPr>
          <w:rFonts w:cs="Times New Roman"/>
          <w:sz w:val="26"/>
          <w:szCs w:val="26"/>
        </w:rPr>
        <w:t>труда;</w:t>
      </w:r>
    </w:p>
    <w:p w:rsidR="00260DE9" w:rsidRPr="007C2410" w:rsidRDefault="00260DE9" w:rsidP="00260DE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7C2410">
        <w:rPr>
          <w:sz w:val="26"/>
          <w:szCs w:val="26"/>
        </w:rPr>
        <w:t>на защиту своих персональных данных;</w:t>
      </w:r>
    </w:p>
    <w:p w:rsidR="00A455D2" w:rsidRPr="00933910" w:rsidRDefault="00933910" w:rsidP="00A14F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933910">
        <w:rPr>
          <w:rFonts w:eastAsia="Times New Roman" w:cs="Times New Roman"/>
          <w:sz w:val="26"/>
          <w:szCs w:val="26"/>
          <w:lang w:eastAsia="ru-RU"/>
        </w:rPr>
        <w:lastRenderedPageBreak/>
        <w:t>на доступ с документами и информационными ресурсами по направлению деятельности Отдела, содержащими сведения, составляющие служебную тайну</w:t>
      </w:r>
      <w:r w:rsidR="00D34FE1">
        <w:rPr>
          <w:rFonts w:eastAsia="Times New Roman" w:cs="Times New Roman"/>
          <w:sz w:val="26"/>
          <w:szCs w:val="26"/>
          <w:lang w:eastAsia="ru-RU"/>
        </w:rPr>
        <w:t>,</w:t>
      </w:r>
      <w:r w:rsidRPr="0093391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34FE1">
        <w:rPr>
          <w:rFonts w:eastAsia="Times New Roman" w:cs="Times New Roman"/>
          <w:sz w:val="26"/>
          <w:szCs w:val="26"/>
          <w:lang w:eastAsia="ru-RU"/>
        </w:rPr>
        <w:t>и</w:t>
      </w:r>
      <w:r w:rsidRPr="00933910">
        <w:rPr>
          <w:rFonts w:eastAsia="Times New Roman" w:cs="Times New Roman"/>
          <w:sz w:val="26"/>
          <w:szCs w:val="26"/>
          <w:lang w:eastAsia="ru-RU"/>
        </w:rPr>
        <w:t xml:space="preserve">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775284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E45E47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775284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775284">
        <w:rPr>
          <w:rFonts w:cs="Times New Roman"/>
          <w:spacing w:val="-4"/>
          <w:sz w:val="26"/>
          <w:szCs w:val="26"/>
        </w:rPr>
        <w:t>РФ</w:t>
      </w:r>
      <w:r w:rsidR="003B7A81" w:rsidRPr="00775284">
        <w:rPr>
          <w:rFonts w:cs="Times New Roman"/>
          <w:spacing w:val="-4"/>
          <w:sz w:val="26"/>
          <w:szCs w:val="26"/>
        </w:rPr>
        <w:t xml:space="preserve">, </w:t>
      </w:r>
      <w:r w:rsidR="00F03E6B" w:rsidRPr="00775284">
        <w:rPr>
          <w:rFonts w:cs="Times New Roman"/>
          <w:spacing w:val="-4"/>
          <w:sz w:val="26"/>
          <w:szCs w:val="26"/>
        </w:rPr>
        <w:t>Положени</w:t>
      </w:r>
      <w:r w:rsidR="004F21C6" w:rsidRPr="00775284">
        <w:rPr>
          <w:rFonts w:cs="Times New Roman"/>
          <w:spacing w:val="-4"/>
          <w:sz w:val="26"/>
          <w:szCs w:val="26"/>
        </w:rPr>
        <w:t>я</w:t>
      </w:r>
      <w:r w:rsidR="00F03E6B" w:rsidRPr="00775284">
        <w:rPr>
          <w:rFonts w:cs="Times New Roman"/>
          <w:spacing w:val="-4"/>
          <w:sz w:val="26"/>
          <w:szCs w:val="26"/>
        </w:rPr>
        <w:t>м</w:t>
      </w:r>
      <w:r w:rsidR="004F21C6" w:rsidRPr="00775284">
        <w:rPr>
          <w:rFonts w:cs="Times New Roman"/>
          <w:spacing w:val="-4"/>
          <w:sz w:val="26"/>
          <w:szCs w:val="26"/>
        </w:rPr>
        <w:t>и</w:t>
      </w:r>
      <w:r w:rsidR="00F03E6B" w:rsidRPr="00775284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775284">
        <w:rPr>
          <w:rFonts w:cs="Times New Roman"/>
          <w:spacing w:val="-4"/>
          <w:sz w:val="26"/>
          <w:szCs w:val="26"/>
        </w:rPr>
        <w:t>,</w:t>
      </w:r>
      <w:r w:rsidR="00757903" w:rsidRPr="00775284">
        <w:rPr>
          <w:rFonts w:cs="Times New Roman"/>
          <w:spacing w:val="-4"/>
          <w:sz w:val="26"/>
          <w:szCs w:val="26"/>
        </w:rPr>
        <w:t xml:space="preserve"> </w:t>
      </w:r>
      <w:r w:rsidR="004F21C6" w:rsidRPr="00775284">
        <w:rPr>
          <w:rFonts w:cs="Times New Roman"/>
          <w:spacing w:val="-4"/>
          <w:sz w:val="26"/>
          <w:szCs w:val="26"/>
        </w:rPr>
        <w:t>об</w:t>
      </w:r>
      <w:r w:rsidR="00715F4D" w:rsidRPr="00775284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775284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775284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775284">
        <w:rPr>
          <w:rFonts w:cs="Times New Roman"/>
          <w:spacing w:val="-4"/>
          <w:sz w:val="26"/>
          <w:szCs w:val="26"/>
        </w:rPr>
        <w:t xml:space="preserve"> </w:t>
      </w:r>
      <w:r w:rsidR="00E45E47" w:rsidRPr="00775284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775284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775284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F150A8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z w:val="26"/>
          <w:szCs w:val="26"/>
        </w:rPr>
        <w:t xml:space="preserve">за неисполнение </w:t>
      </w:r>
      <w:r w:rsidR="003B7A81" w:rsidRPr="00715AC7">
        <w:rPr>
          <w:rFonts w:cs="Times New Roman"/>
          <w:sz w:val="26"/>
          <w:szCs w:val="26"/>
        </w:rPr>
        <w:t xml:space="preserve">или ненадлежащее исполнение должностных обязанностей </w:t>
      </w:r>
      <w:r w:rsidR="003B7A81" w:rsidRPr="004F21C6">
        <w:rPr>
          <w:rFonts w:cs="Times New Roman"/>
          <w:sz w:val="26"/>
          <w:szCs w:val="26"/>
        </w:rPr>
        <w:t xml:space="preserve">может быть 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1878F2" w:rsidRPr="000D6F8A">
        <w:rPr>
          <w:rFonts w:cs="Times New Roman"/>
          <w:sz w:val="26"/>
          <w:szCs w:val="26"/>
        </w:rPr>
        <w:t>г</w:t>
      </w:r>
      <w:r w:rsidR="001878F2">
        <w:rPr>
          <w:rFonts w:cs="Times New Roman"/>
          <w:sz w:val="26"/>
          <w:szCs w:val="26"/>
        </w:rPr>
        <w:t>лавный специалист-эксперт</w:t>
      </w:r>
      <w:r w:rsidR="001878F2" w:rsidRPr="000D6F8A">
        <w:rPr>
          <w:rFonts w:cs="Times New Roman"/>
          <w:bCs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>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A11A1" w:rsidRPr="005336A2" w:rsidRDefault="00AA11A1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11A1" w:rsidRPr="00AA11A1" w:rsidRDefault="00E45E47" w:rsidP="00AA11A1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b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="00AA11A1">
        <w:rPr>
          <w:rFonts w:cs="Times New Roman"/>
          <w:sz w:val="26"/>
          <w:szCs w:val="26"/>
        </w:rPr>
        <w:t>;</w:t>
      </w:r>
    </w:p>
    <w:p w:rsidR="00AA11A1" w:rsidRPr="00775284" w:rsidRDefault="00AA11A1" w:rsidP="00AA11A1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775284" w:rsidRDefault="00AA11A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  <w:lang w:val="en-US"/>
        </w:rPr>
        <w:t>IV</w:t>
      </w:r>
      <w:r>
        <w:rPr>
          <w:rFonts w:cs="Times New Roman"/>
          <w:b/>
          <w:sz w:val="26"/>
          <w:szCs w:val="26"/>
        </w:rPr>
        <w:t xml:space="preserve">. Перечень вопросов, по </w:t>
      </w:r>
      <w:r w:rsidR="00E078E8">
        <w:rPr>
          <w:rFonts w:cs="Times New Roman"/>
          <w:b/>
          <w:sz w:val="26"/>
          <w:szCs w:val="26"/>
        </w:rPr>
        <w:t>которым глав</w:t>
      </w:r>
      <w:r w:rsidR="009D16A8" w:rsidRPr="00775284">
        <w:rPr>
          <w:rFonts w:cs="Times New Roman"/>
          <w:b/>
          <w:sz w:val="26"/>
          <w:szCs w:val="26"/>
        </w:rPr>
        <w:t>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специалист-эксперт</w:t>
      </w:r>
      <w:r w:rsidR="001F6304" w:rsidRPr="00775284">
        <w:rPr>
          <w:rFonts w:cs="Times New Roman"/>
          <w:b/>
          <w:sz w:val="26"/>
          <w:szCs w:val="26"/>
        </w:rPr>
        <w:t xml:space="preserve"> </w:t>
      </w:r>
      <w:r w:rsidR="003B7A81" w:rsidRPr="00775284">
        <w:rPr>
          <w:rFonts w:cs="Times New Roman"/>
          <w:b/>
          <w:sz w:val="26"/>
          <w:szCs w:val="26"/>
        </w:rPr>
        <w:t>вправе или обязан</w:t>
      </w:r>
      <w:r w:rsidR="00E45E47" w:rsidRPr="0077528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775284">
        <w:rPr>
          <w:rFonts w:cs="Times New Roman"/>
          <w:b/>
          <w:sz w:val="26"/>
          <w:szCs w:val="26"/>
        </w:rPr>
        <w:t xml:space="preserve"> </w:t>
      </w:r>
      <w:r w:rsidR="00E45E47" w:rsidRPr="00775284">
        <w:rPr>
          <w:rFonts w:cs="Times New Roman"/>
          <w:b/>
          <w:sz w:val="26"/>
          <w:szCs w:val="26"/>
        </w:rPr>
        <w:t>у</w:t>
      </w:r>
      <w:r w:rsidR="003B7A81" w:rsidRPr="00775284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77528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775284">
        <w:rPr>
          <w:rFonts w:eastAsia="Calibri" w:cs="Times New Roman"/>
          <w:sz w:val="26"/>
          <w:szCs w:val="26"/>
        </w:rPr>
        <w:t>главный</w:t>
      </w:r>
      <w:r w:rsidR="00B63F22" w:rsidRPr="00775284">
        <w:rPr>
          <w:rFonts w:eastAsia="Calibri"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Pr="00775284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9D18B9" w:rsidRPr="005B66E9" w:rsidRDefault="005B66E9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B66E9">
        <w:rPr>
          <w:rFonts w:cs="Times New Roman"/>
          <w:sz w:val="26"/>
          <w:szCs w:val="26"/>
        </w:rPr>
        <w:t>оформление государственных контрактов со сторонними организациями в пределах своей компетенции исходя из лимитов бюджетных обязательств;</w:t>
      </w:r>
    </w:p>
    <w:p w:rsidR="005B66E9" w:rsidRPr="005B66E9" w:rsidRDefault="005B66E9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B66E9">
        <w:rPr>
          <w:rFonts w:cs="Times New Roman"/>
          <w:sz w:val="26"/>
          <w:szCs w:val="26"/>
        </w:rPr>
        <w:t>запрашиванию дополнительной информации для исполнения требований Федерального закона от 05.04.2013 № 44-ФЗ;</w:t>
      </w:r>
    </w:p>
    <w:p w:rsidR="005B66E9" w:rsidRPr="005B66E9" w:rsidRDefault="005B66E9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B66E9">
        <w:rPr>
          <w:rFonts w:cs="Times New Roman"/>
          <w:sz w:val="26"/>
          <w:szCs w:val="26"/>
        </w:rPr>
        <w:t>соответствия подготовленных Отделом документов требованиям законодательства, их достоверности и полноты;</w:t>
      </w:r>
    </w:p>
    <w:p w:rsidR="004F21C6" w:rsidRPr="004F21C6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775284">
        <w:rPr>
          <w:rFonts w:eastAsia="Calibri" w:cs="Times New Roman"/>
          <w:sz w:val="26"/>
          <w:szCs w:val="26"/>
        </w:rPr>
        <w:t xml:space="preserve">обязанностей </w:t>
      </w:r>
      <w:r w:rsidR="009D16A8" w:rsidRPr="00775284">
        <w:rPr>
          <w:rFonts w:eastAsia="Calibri"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9D18B9" w:rsidRPr="00775284">
        <w:rPr>
          <w:rFonts w:eastAsia="Calibri" w:cs="Times New Roman"/>
          <w:sz w:val="26"/>
          <w:szCs w:val="26"/>
        </w:rPr>
        <w:t xml:space="preserve"> </w:t>
      </w:r>
      <w:r w:rsidRPr="00775284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CA12B3">
        <w:rPr>
          <w:rFonts w:eastAsia="Calibri" w:cs="Times New Roman"/>
          <w:sz w:val="26"/>
          <w:szCs w:val="26"/>
        </w:rPr>
        <w:t>исполнения требований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в части:</w:t>
      </w:r>
    </w:p>
    <w:p w:rsidR="00CA12B3" w:rsidRPr="00CA12B3" w:rsidRDefault="00CA12B3" w:rsidP="009D18B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12B3">
        <w:rPr>
          <w:rFonts w:cs="Times New Roman"/>
          <w:sz w:val="26"/>
          <w:szCs w:val="26"/>
        </w:rPr>
        <w:t>допуска участников закупок, подавших заявку на участие в таких закупках, к участию в таких закупках и признании этих участников закупок участником таких закупок или об отказе в допуске к участию в таких закупках с обоснованием этого решения;</w:t>
      </w:r>
    </w:p>
    <w:p w:rsidR="009D18B9" w:rsidRPr="00CA12B3" w:rsidRDefault="00CA12B3" w:rsidP="009D18B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12B3">
        <w:rPr>
          <w:rFonts w:cs="Times New Roman"/>
          <w:sz w:val="26"/>
          <w:szCs w:val="26"/>
        </w:rPr>
        <w:t>приемки результатов отдельного этапа исполнения контракта, а также поставленного товара, выполненной работы или оказанной услуги (как член приемочной комиссии);</w:t>
      </w:r>
    </w:p>
    <w:p w:rsidR="008971B7" w:rsidRPr="00715AC7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>ины</w:t>
      </w:r>
      <w:r w:rsidR="009A07B2" w:rsidRPr="009A07B2">
        <w:rPr>
          <w:rFonts w:eastAsia="Calibri" w:cs="Times New Roman"/>
          <w:color w:val="660066"/>
          <w:sz w:val="26"/>
          <w:szCs w:val="26"/>
        </w:rPr>
        <w:t>х</w:t>
      </w:r>
      <w:r w:rsidRPr="00715AC7">
        <w:rPr>
          <w:rFonts w:eastAsia="Calibri" w:cs="Times New Roman"/>
          <w:sz w:val="26"/>
          <w:szCs w:val="26"/>
        </w:rPr>
        <w:t xml:space="preserve"> вопрос</w:t>
      </w:r>
      <w:r w:rsidR="009A07B2" w:rsidRPr="004F21C6">
        <w:rPr>
          <w:rFonts w:eastAsia="Calibri" w:cs="Times New Roman"/>
          <w:sz w:val="26"/>
          <w:szCs w:val="26"/>
        </w:rPr>
        <w:t>ов</w:t>
      </w:r>
      <w:r w:rsidRPr="00715AC7">
        <w:rPr>
          <w:rFonts w:eastAsia="Calibri" w:cs="Times New Roman"/>
          <w:sz w:val="26"/>
          <w:szCs w:val="26"/>
        </w:rPr>
        <w:t>.</w:t>
      </w:r>
    </w:p>
    <w:p w:rsidR="003B7A81" w:rsidRPr="00775284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775284">
        <w:rPr>
          <w:rFonts w:cs="Times New Roman"/>
          <w:b/>
          <w:sz w:val="26"/>
          <w:szCs w:val="26"/>
        </w:rPr>
        <w:t>которым</w:t>
      </w:r>
      <w:r w:rsidR="008971B7" w:rsidRPr="00775284">
        <w:rPr>
          <w:rFonts w:cs="Times New Roman"/>
          <w:b/>
          <w:sz w:val="26"/>
          <w:szCs w:val="26"/>
        </w:rPr>
        <w:t xml:space="preserve"> </w:t>
      </w:r>
      <w:r w:rsidR="009D16A8" w:rsidRPr="00775284">
        <w:rPr>
          <w:rFonts w:eastAsia="Calibri" w:cs="Times New Roman"/>
          <w:b/>
          <w:sz w:val="26"/>
          <w:szCs w:val="26"/>
        </w:rPr>
        <w:t>главный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специалист-эксперт</w:t>
      </w:r>
      <w:r w:rsidR="009D18B9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75284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lastRenderedPageBreak/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8971B7" w:rsidRPr="00775284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18B9" w:rsidRPr="00CA12B3" w:rsidRDefault="00CA12B3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i/>
          <w:sz w:val="26"/>
          <w:szCs w:val="26"/>
        </w:rPr>
      </w:pPr>
      <w:r w:rsidRPr="00CA12B3">
        <w:rPr>
          <w:sz w:val="26"/>
          <w:szCs w:val="26"/>
        </w:rPr>
        <w:t>планирования закупок;</w:t>
      </w:r>
    </w:p>
    <w:p w:rsidR="008971B7" w:rsidRPr="00CA12B3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CA12B3">
        <w:rPr>
          <w:rFonts w:cs="Times New Roman"/>
          <w:sz w:val="26"/>
          <w:szCs w:val="26"/>
        </w:rPr>
        <w:t>иным вопросам.</w:t>
      </w:r>
    </w:p>
    <w:p w:rsidR="008971B7" w:rsidRPr="00775284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171975" w:rsidRPr="00775284">
        <w:rPr>
          <w:rFonts w:cs="Times New Roman"/>
          <w:sz w:val="26"/>
          <w:szCs w:val="26"/>
        </w:rPr>
        <w:t xml:space="preserve"> </w:t>
      </w:r>
      <w:r w:rsidR="008971B7" w:rsidRPr="007752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775284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75284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775284">
        <w:rPr>
          <w:rFonts w:eastAsia="Times New Roman" w:cs="Times New Roman"/>
          <w:sz w:val="26"/>
          <w:szCs w:val="26"/>
          <w:lang w:eastAsia="ru-RU"/>
        </w:rPr>
        <w:t>й</w:t>
      </w:r>
      <w:r w:rsidRPr="0077528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75284">
        <w:rPr>
          <w:rFonts w:cs="Times New Roman"/>
          <w:sz w:val="26"/>
          <w:szCs w:val="26"/>
        </w:rPr>
        <w:t>об Отделе</w:t>
      </w:r>
      <w:r w:rsidRPr="00775284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 xml:space="preserve">по поручению непосредственного руководителя и руководства </w:t>
      </w:r>
      <w:r w:rsidR="002761D4">
        <w:rPr>
          <w:sz w:val="26"/>
          <w:szCs w:val="26"/>
        </w:rPr>
        <w:t>У</w:t>
      </w:r>
      <w:r w:rsidR="002761D4" w:rsidRPr="006F6931">
        <w:rPr>
          <w:sz w:val="26"/>
          <w:szCs w:val="26"/>
        </w:rPr>
        <w:t>правления</w:t>
      </w:r>
      <w:r w:rsidRPr="00715AC7">
        <w:rPr>
          <w:rFonts w:cs="Times New Roman"/>
          <w:sz w:val="26"/>
          <w:szCs w:val="26"/>
        </w:rPr>
        <w:t>.</w:t>
      </w:r>
    </w:p>
    <w:p w:rsidR="003B7A81" w:rsidRPr="00775284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Сроки и процедуры подготовки, </w:t>
      </w:r>
      <w:r w:rsidRPr="00775284">
        <w:rPr>
          <w:rFonts w:cs="Times New Roman"/>
          <w:b/>
          <w:sz w:val="26"/>
          <w:szCs w:val="26"/>
        </w:rPr>
        <w:t>рассмотрения проектов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управленческих</w:t>
      </w:r>
      <w:r w:rsidR="005F68A2" w:rsidRPr="00775284">
        <w:rPr>
          <w:rFonts w:cs="Times New Roman"/>
          <w:b/>
          <w:sz w:val="26"/>
          <w:szCs w:val="26"/>
        </w:rPr>
        <w:br/>
      </w:r>
      <w:r w:rsidRPr="00775284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775284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77528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D16A8" w:rsidRPr="00775284">
        <w:rPr>
          <w:rFonts w:cs="Times New Roman"/>
          <w:bCs/>
          <w:sz w:val="26"/>
          <w:szCs w:val="26"/>
        </w:rPr>
        <w:t>главный</w:t>
      </w:r>
      <w:r w:rsidR="00B63F22" w:rsidRPr="00775284">
        <w:rPr>
          <w:rFonts w:cs="Times New Roman"/>
          <w:bCs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2761D4" w:rsidRPr="00775284">
        <w:rPr>
          <w:rFonts w:cs="Times New Roman"/>
          <w:sz w:val="26"/>
          <w:szCs w:val="26"/>
        </w:rPr>
        <w:t xml:space="preserve"> </w:t>
      </w:r>
      <w:r w:rsidRPr="00775284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75284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75284">
        <w:rPr>
          <w:rFonts w:cs="Times New Roman"/>
          <w:bCs/>
          <w:sz w:val="26"/>
          <w:szCs w:val="26"/>
        </w:rPr>
        <w:t>.</w:t>
      </w:r>
    </w:p>
    <w:p w:rsidR="003B7A81" w:rsidRPr="00775284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75284">
        <w:rPr>
          <w:rFonts w:cs="Times New Roman"/>
          <w:b/>
          <w:sz w:val="26"/>
          <w:szCs w:val="26"/>
        </w:rPr>
        <w:t>VII.</w:t>
      </w:r>
      <w:r w:rsidR="00CC56D9" w:rsidRPr="00775284">
        <w:rPr>
          <w:rFonts w:cs="Times New Roman"/>
          <w:b/>
          <w:sz w:val="26"/>
          <w:szCs w:val="26"/>
        </w:rPr>
        <w:t> </w:t>
      </w:r>
      <w:r w:rsidRPr="0077528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C241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7C2410">
        <w:rPr>
          <w:rFonts w:cs="Times New Roman"/>
          <w:spacing w:val="-2"/>
          <w:sz w:val="26"/>
          <w:szCs w:val="26"/>
        </w:rPr>
        <w:t>Взаимодействие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="009D16A8" w:rsidRPr="007C2410">
        <w:rPr>
          <w:rFonts w:cs="Times New Roman"/>
          <w:spacing w:val="-2"/>
          <w:sz w:val="26"/>
          <w:szCs w:val="26"/>
        </w:rPr>
        <w:t>главный</w:t>
      </w:r>
      <w:r w:rsidR="00B63F22" w:rsidRPr="007C2410">
        <w:rPr>
          <w:rFonts w:cs="Times New Roman"/>
          <w:spacing w:val="-2"/>
          <w:sz w:val="26"/>
          <w:szCs w:val="26"/>
        </w:rPr>
        <w:t xml:space="preserve"> </w:t>
      </w:r>
      <w:r w:rsidR="00A55C81" w:rsidRPr="007C2410">
        <w:rPr>
          <w:rFonts w:cs="Times New Roman"/>
          <w:spacing w:val="-2"/>
          <w:sz w:val="26"/>
          <w:szCs w:val="26"/>
        </w:rPr>
        <w:t>специалист-эксперт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Pr="007C2410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C2410">
        <w:rPr>
          <w:rFonts w:cs="Times New Roman"/>
          <w:color w:val="660066"/>
          <w:spacing w:val="-2"/>
          <w:sz w:val="26"/>
          <w:szCs w:val="26"/>
        </w:rPr>
        <w:t>РФ</w:t>
      </w:r>
      <w:r w:rsidRPr="007C2410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C2410">
        <w:rPr>
          <w:rFonts w:cs="Times New Roman"/>
          <w:spacing w:val="-2"/>
          <w:sz w:val="26"/>
          <w:szCs w:val="26"/>
        </w:rPr>
        <w:t>.08.</w:t>
      </w:r>
      <w:r w:rsidRPr="007C2410">
        <w:rPr>
          <w:rFonts w:cs="Times New Roman"/>
          <w:spacing w:val="-2"/>
          <w:sz w:val="26"/>
          <w:szCs w:val="26"/>
        </w:rPr>
        <w:t>2002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C2410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C2410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C2410">
        <w:rPr>
          <w:rFonts w:cs="Times New Roman"/>
          <w:spacing w:val="-2"/>
          <w:sz w:val="26"/>
          <w:szCs w:val="26"/>
        </w:rPr>
        <w:t>.07.</w:t>
      </w:r>
      <w:r w:rsidRPr="007C2410">
        <w:rPr>
          <w:rFonts w:cs="Times New Roman"/>
          <w:spacing w:val="-2"/>
          <w:sz w:val="26"/>
          <w:szCs w:val="26"/>
        </w:rPr>
        <w:t>2004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7C2410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C2410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7C2410">
        <w:rPr>
          <w:rFonts w:cs="Times New Roman"/>
          <w:spacing w:val="-2"/>
          <w:sz w:val="26"/>
          <w:szCs w:val="26"/>
        </w:rPr>
        <w:t xml:space="preserve"> и Управления</w:t>
      </w:r>
      <w:r w:rsidRPr="007C2410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CA12B3" w:rsidRDefault="00BA1518" w:rsidP="004F21C6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CA12B3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E48CB" w:rsidRPr="00CA12B3">
        <w:rPr>
          <w:rFonts w:eastAsia="Calibri" w:cs="Times New Roman"/>
          <w:sz w:val="26"/>
          <w:szCs w:val="26"/>
        </w:rPr>
        <w:t>главный</w:t>
      </w:r>
      <w:r w:rsidR="00B63F22" w:rsidRPr="00CA12B3">
        <w:rPr>
          <w:rFonts w:eastAsia="Calibri" w:cs="Times New Roman"/>
          <w:sz w:val="26"/>
          <w:szCs w:val="26"/>
        </w:rPr>
        <w:t xml:space="preserve"> </w:t>
      </w:r>
      <w:r w:rsidR="00EA1D4E" w:rsidRPr="00CA12B3">
        <w:rPr>
          <w:rFonts w:eastAsia="Calibri" w:cs="Times New Roman"/>
          <w:sz w:val="26"/>
          <w:szCs w:val="26"/>
        </w:rPr>
        <w:t>специалист-эксперт</w:t>
      </w:r>
      <w:r w:rsidR="00EF3B7F" w:rsidRPr="00CA12B3">
        <w:rPr>
          <w:rFonts w:eastAsia="Calibri" w:cs="Times New Roman"/>
          <w:sz w:val="26"/>
          <w:szCs w:val="26"/>
        </w:rPr>
        <w:t xml:space="preserve"> </w:t>
      </w:r>
      <w:r w:rsidRPr="00CA12B3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75284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75284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A55C81" w:rsidRPr="00775284">
        <w:rPr>
          <w:rFonts w:cs="Times New Roman"/>
          <w:sz w:val="26"/>
          <w:szCs w:val="26"/>
        </w:rPr>
        <w:t>специалиста-эксперта</w:t>
      </w:r>
      <w:r w:rsidR="00EF3B7F" w:rsidRPr="00775284">
        <w:rPr>
          <w:rFonts w:cs="Times New Roman"/>
          <w:spacing w:val="-4"/>
          <w:sz w:val="26"/>
          <w:szCs w:val="26"/>
        </w:rPr>
        <w:t xml:space="preserve"> </w:t>
      </w:r>
      <w:r w:rsidRPr="005336A2">
        <w:rPr>
          <w:rFonts w:cs="Times New Roman"/>
          <w:spacing w:val="-4"/>
          <w:sz w:val="26"/>
          <w:szCs w:val="26"/>
        </w:rPr>
        <w:t>о</w:t>
      </w:r>
      <w:r w:rsidRPr="00715AC7">
        <w:rPr>
          <w:rFonts w:cs="Times New Roman"/>
          <w:spacing w:val="-4"/>
          <w:sz w:val="26"/>
          <w:szCs w:val="26"/>
        </w:rPr>
        <w:t>ценивается по следующим показателям: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715AC7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ознакомлен,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605F99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61D4" w:rsidRPr="00AE7339" w:rsidRDefault="00E77144" w:rsidP="00BC4742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  <w:r w:rsidRPr="00605F99">
              <w:rPr>
                <w:bCs/>
                <w:iCs/>
                <w:color w:val="FFFFFF" w:themeColor="background1"/>
                <w:sz w:val="26"/>
                <w:szCs w:val="26"/>
              </w:rPr>
              <w:t>Исаков Антон Александрович</w:t>
            </w: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p w:rsidR="00BB3D0B" w:rsidRPr="00775284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775284" w:rsidSect="00605F89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8B" w:rsidRDefault="003F348B" w:rsidP="003B7A81">
      <w:r>
        <w:separator/>
      </w:r>
    </w:p>
  </w:endnote>
  <w:endnote w:type="continuationSeparator" w:id="0">
    <w:p w:rsidR="003F348B" w:rsidRDefault="003F34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8B" w:rsidRDefault="003F348B" w:rsidP="003B7A81">
      <w:r>
        <w:separator/>
      </w:r>
    </w:p>
  </w:footnote>
  <w:footnote w:type="continuationSeparator" w:id="0">
    <w:p w:rsidR="003F348B" w:rsidRDefault="003F34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A586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147259"/>
    <w:multiLevelType w:val="hybridMultilevel"/>
    <w:tmpl w:val="296A11BE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10741"/>
    <w:multiLevelType w:val="hybridMultilevel"/>
    <w:tmpl w:val="FC04D30E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0"/>
  </w:num>
  <w:num w:numId="5">
    <w:abstractNumId w:val="7"/>
  </w:num>
  <w:num w:numId="6">
    <w:abstractNumId w:val="21"/>
  </w:num>
  <w:num w:numId="7">
    <w:abstractNumId w:val="9"/>
  </w:num>
  <w:num w:numId="8">
    <w:abstractNumId w:val="5"/>
  </w:num>
  <w:num w:numId="9">
    <w:abstractNumId w:val="29"/>
  </w:num>
  <w:num w:numId="10">
    <w:abstractNumId w:val="10"/>
  </w:num>
  <w:num w:numId="11">
    <w:abstractNumId w:val="22"/>
  </w:num>
  <w:num w:numId="12">
    <w:abstractNumId w:val="1"/>
  </w:num>
  <w:num w:numId="13">
    <w:abstractNumId w:val="19"/>
  </w:num>
  <w:num w:numId="14">
    <w:abstractNumId w:val="4"/>
  </w:num>
  <w:num w:numId="15">
    <w:abstractNumId w:val="30"/>
  </w:num>
  <w:num w:numId="16">
    <w:abstractNumId w:val="11"/>
  </w:num>
  <w:num w:numId="17">
    <w:abstractNumId w:val="24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6"/>
  </w:num>
  <w:num w:numId="26">
    <w:abstractNumId w:val="18"/>
  </w:num>
  <w:num w:numId="27">
    <w:abstractNumId w:val="8"/>
  </w:num>
  <w:num w:numId="28">
    <w:abstractNumId w:val="6"/>
  </w:num>
  <w:num w:numId="29">
    <w:abstractNumId w:val="31"/>
  </w:num>
  <w:num w:numId="30">
    <w:abstractNumId w:val="26"/>
  </w:num>
  <w:num w:numId="31">
    <w:abstractNumId w:val="15"/>
  </w:num>
  <w:num w:numId="32">
    <w:abstractNumId w:val="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35C69"/>
    <w:rsid w:val="00141E3E"/>
    <w:rsid w:val="001559CE"/>
    <w:rsid w:val="00165B7A"/>
    <w:rsid w:val="001665C3"/>
    <w:rsid w:val="0016660E"/>
    <w:rsid w:val="00171975"/>
    <w:rsid w:val="00175938"/>
    <w:rsid w:val="0018479E"/>
    <w:rsid w:val="001878F2"/>
    <w:rsid w:val="001919E0"/>
    <w:rsid w:val="00194709"/>
    <w:rsid w:val="001A0913"/>
    <w:rsid w:val="001A22FC"/>
    <w:rsid w:val="001B3AE4"/>
    <w:rsid w:val="001B578B"/>
    <w:rsid w:val="001B5BBA"/>
    <w:rsid w:val="001C6F04"/>
    <w:rsid w:val="001D2783"/>
    <w:rsid w:val="001E1592"/>
    <w:rsid w:val="001F1715"/>
    <w:rsid w:val="001F6304"/>
    <w:rsid w:val="001F68ED"/>
    <w:rsid w:val="00203AF3"/>
    <w:rsid w:val="00203C20"/>
    <w:rsid w:val="002160F5"/>
    <w:rsid w:val="0022091F"/>
    <w:rsid w:val="002264BC"/>
    <w:rsid w:val="00230D98"/>
    <w:rsid w:val="002443B3"/>
    <w:rsid w:val="002449CD"/>
    <w:rsid w:val="00246DDC"/>
    <w:rsid w:val="0025122B"/>
    <w:rsid w:val="00254973"/>
    <w:rsid w:val="00254D09"/>
    <w:rsid w:val="00260DE9"/>
    <w:rsid w:val="002617FC"/>
    <w:rsid w:val="00266F78"/>
    <w:rsid w:val="0027509C"/>
    <w:rsid w:val="002761D4"/>
    <w:rsid w:val="00283137"/>
    <w:rsid w:val="00295029"/>
    <w:rsid w:val="00296843"/>
    <w:rsid w:val="002A066D"/>
    <w:rsid w:val="002A1D53"/>
    <w:rsid w:val="002A3C3D"/>
    <w:rsid w:val="002B2842"/>
    <w:rsid w:val="002B3231"/>
    <w:rsid w:val="002B6EF3"/>
    <w:rsid w:val="002B7A62"/>
    <w:rsid w:val="002D1878"/>
    <w:rsid w:val="002D4283"/>
    <w:rsid w:val="002F13E0"/>
    <w:rsid w:val="002F3B91"/>
    <w:rsid w:val="002F5B24"/>
    <w:rsid w:val="00307907"/>
    <w:rsid w:val="00310253"/>
    <w:rsid w:val="00312034"/>
    <w:rsid w:val="00313753"/>
    <w:rsid w:val="003219ED"/>
    <w:rsid w:val="003314B0"/>
    <w:rsid w:val="0033281B"/>
    <w:rsid w:val="00340885"/>
    <w:rsid w:val="00350525"/>
    <w:rsid w:val="00353FA6"/>
    <w:rsid w:val="00356557"/>
    <w:rsid w:val="003679D9"/>
    <w:rsid w:val="0037326B"/>
    <w:rsid w:val="00385CFD"/>
    <w:rsid w:val="00397A23"/>
    <w:rsid w:val="00397C11"/>
    <w:rsid w:val="003A1403"/>
    <w:rsid w:val="003A43AB"/>
    <w:rsid w:val="003A5867"/>
    <w:rsid w:val="003B690A"/>
    <w:rsid w:val="003B7A81"/>
    <w:rsid w:val="003C22B9"/>
    <w:rsid w:val="003C4B94"/>
    <w:rsid w:val="003D250B"/>
    <w:rsid w:val="003E2478"/>
    <w:rsid w:val="003E48CB"/>
    <w:rsid w:val="003F348B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C50"/>
    <w:rsid w:val="0049073B"/>
    <w:rsid w:val="004922C5"/>
    <w:rsid w:val="00492B5B"/>
    <w:rsid w:val="00493417"/>
    <w:rsid w:val="00497B12"/>
    <w:rsid w:val="00497CF7"/>
    <w:rsid w:val="004A27E1"/>
    <w:rsid w:val="004A3010"/>
    <w:rsid w:val="004A73AD"/>
    <w:rsid w:val="004B35CC"/>
    <w:rsid w:val="004B5C43"/>
    <w:rsid w:val="004B7353"/>
    <w:rsid w:val="004B7D8F"/>
    <w:rsid w:val="004C6815"/>
    <w:rsid w:val="004E0E97"/>
    <w:rsid w:val="004E32B5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2FF2"/>
    <w:rsid w:val="0058396E"/>
    <w:rsid w:val="0058504A"/>
    <w:rsid w:val="00585805"/>
    <w:rsid w:val="0059187D"/>
    <w:rsid w:val="0059423D"/>
    <w:rsid w:val="005A13D1"/>
    <w:rsid w:val="005A717D"/>
    <w:rsid w:val="005B2779"/>
    <w:rsid w:val="005B66E9"/>
    <w:rsid w:val="005C0179"/>
    <w:rsid w:val="005D1E6A"/>
    <w:rsid w:val="005D5E67"/>
    <w:rsid w:val="005D7ABC"/>
    <w:rsid w:val="005F1439"/>
    <w:rsid w:val="005F2771"/>
    <w:rsid w:val="005F2A94"/>
    <w:rsid w:val="005F68A2"/>
    <w:rsid w:val="006019AB"/>
    <w:rsid w:val="00605F89"/>
    <w:rsid w:val="00605F9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2ADC"/>
    <w:rsid w:val="006A44FB"/>
    <w:rsid w:val="006A5528"/>
    <w:rsid w:val="006B0B24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352B"/>
    <w:rsid w:val="00704FAA"/>
    <w:rsid w:val="0070703B"/>
    <w:rsid w:val="0071018D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3ED0"/>
    <w:rsid w:val="00757903"/>
    <w:rsid w:val="00765E4A"/>
    <w:rsid w:val="007702BC"/>
    <w:rsid w:val="00775284"/>
    <w:rsid w:val="00775378"/>
    <w:rsid w:val="00783E24"/>
    <w:rsid w:val="00784202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07DC"/>
    <w:rsid w:val="00811F27"/>
    <w:rsid w:val="00812BFB"/>
    <w:rsid w:val="008150A4"/>
    <w:rsid w:val="0081666B"/>
    <w:rsid w:val="00822936"/>
    <w:rsid w:val="0083519E"/>
    <w:rsid w:val="008449DF"/>
    <w:rsid w:val="00853256"/>
    <w:rsid w:val="00856E01"/>
    <w:rsid w:val="00857B7A"/>
    <w:rsid w:val="00877280"/>
    <w:rsid w:val="00882463"/>
    <w:rsid w:val="008907BB"/>
    <w:rsid w:val="00896847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33910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6A8"/>
    <w:rsid w:val="009D18B9"/>
    <w:rsid w:val="009D5A89"/>
    <w:rsid w:val="009F0BC2"/>
    <w:rsid w:val="009F3087"/>
    <w:rsid w:val="009F3F92"/>
    <w:rsid w:val="009F472C"/>
    <w:rsid w:val="00A044DB"/>
    <w:rsid w:val="00A068D7"/>
    <w:rsid w:val="00A11048"/>
    <w:rsid w:val="00A14FFE"/>
    <w:rsid w:val="00A17D81"/>
    <w:rsid w:val="00A2339B"/>
    <w:rsid w:val="00A33156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77702"/>
    <w:rsid w:val="00A83B0E"/>
    <w:rsid w:val="00A912F7"/>
    <w:rsid w:val="00A92B70"/>
    <w:rsid w:val="00AA11A1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3731"/>
    <w:rsid w:val="00B4682E"/>
    <w:rsid w:val="00B53A06"/>
    <w:rsid w:val="00B55FDC"/>
    <w:rsid w:val="00B60520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028D"/>
    <w:rsid w:val="00C43243"/>
    <w:rsid w:val="00C61A0F"/>
    <w:rsid w:val="00C73A81"/>
    <w:rsid w:val="00C73C62"/>
    <w:rsid w:val="00C75FF8"/>
    <w:rsid w:val="00C7714C"/>
    <w:rsid w:val="00C80643"/>
    <w:rsid w:val="00CA12B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17E0F"/>
    <w:rsid w:val="00D21E69"/>
    <w:rsid w:val="00D2637A"/>
    <w:rsid w:val="00D270CA"/>
    <w:rsid w:val="00D279D6"/>
    <w:rsid w:val="00D3190F"/>
    <w:rsid w:val="00D34FE1"/>
    <w:rsid w:val="00D35263"/>
    <w:rsid w:val="00D3705C"/>
    <w:rsid w:val="00D41235"/>
    <w:rsid w:val="00D617FC"/>
    <w:rsid w:val="00D6462A"/>
    <w:rsid w:val="00D7179B"/>
    <w:rsid w:val="00D730DE"/>
    <w:rsid w:val="00D75100"/>
    <w:rsid w:val="00D7769A"/>
    <w:rsid w:val="00D9012F"/>
    <w:rsid w:val="00DA320A"/>
    <w:rsid w:val="00DB6F1B"/>
    <w:rsid w:val="00DB744E"/>
    <w:rsid w:val="00DD1315"/>
    <w:rsid w:val="00DE6E00"/>
    <w:rsid w:val="00DF5E83"/>
    <w:rsid w:val="00DF614A"/>
    <w:rsid w:val="00E03D77"/>
    <w:rsid w:val="00E065EA"/>
    <w:rsid w:val="00E078E8"/>
    <w:rsid w:val="00E1211B"/>
    <w:rsid w:val="00E45E47"/>
    <w:rsid w:val="00E5383C"/>
    <w:rsid w:val="00E5560E"/>
    <w:rsid w:val="00E6275C"/>
    <w:rsid w:val="00E67578"/>
    <w:rsid w:val="00E711C3"/>
    <w:rsid w:val="00E721CB"/>
    <w:rsid w:val="00E734B1"/>
    <w:rsid w:val="00E74871"/>
    <w:rsid w:val="00E768AF"/>
    <w:rsid w:val="00E77144"/>
    <w:rsid w:val="00E905BB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E588E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36C68"/>
    <w:rsid w:val="00F43859"/>
    <w:rsid w:val="00F47A74"/>
    <w:rsid w:val="00F7058A"/>
    <w:rsid w:val="00F72CE0"/>
    <w:rsid w:val="00F9087E"/>
    <w:rsid w:val="00F975FE"/>
    <w:rsid w:val="00FA3C87"/>
    <w:rsid w:val="00FB1E9E"/>
    <w:rsid w:val="00FB6244"/>
    <w:rsid w:val="00FD0349"/>
    <w:rsid w:val="00FD323E"/>
    <w:rsid w:val="00FD6110"/>
    <w:rsid w:val="00FD6ED8"/>
    <w:rsid w:val="00FE12D1"/>
    <w:rsid w:val="00FE133E"/>
    <w:rsid w:val="00FE3288"/>
    <w:rsid w:val="00FE414D"/>
    <w:rsid w:val="00FE70C4"/>
    <w:rsid w:val="00FF20BC"/>
    <w:rsid w:val="00FF26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D82D6-47C2-4B43-9C39-183D2DFB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8</cp:revision>
  <cp:lastPrinted>2019-02-22T05:23:00Z</cp:lastPrinted>
  <dcterms:created xsi:type="dcterms:W3CDTF">2020-02-12T08:32:00Z</dcterms:created>
  <dcterms:modified xsi:type="dcterms:W3CDTF">2020-02-25T06:52:00Z</dcterms:modified>
</cp:coreProperties>
</file>